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>
      <w:pPr>
        <w:pStyle w:val="Default"/>
        <w:jc w:val="right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 REGULAMINU PROJEKTU KULTURALNEGO</w:t>
      </w:r>
      <w:r>
        <w:rPr>
          <w:sz w:val="22"/>
          <w:szCs w:val="22"/>
        </w:rPr>
        <w:t xml:space="preserve"> </w:t>
      </w:r>
    </w:p>
    <w:p>
      <w:pPr>
        <w:pStyle w:val="Default"/>
        <w:jc w:val="right"/>
        <w:rPr/>
      </w:pPr>
      <w:bookmarkStart w:id="0" w:name="__DdeLink__1016_1786795363"/>
      <w:r>
        <w:rPr>
          <w:sz w:val="22"/>
          <w:szCs w:val="22"/>
        </w:rPr>
        <w:t>"ARCHITEKTURA KULTURY - NAJCIEKAWSZE BUDYNKI KULTURY W POLSCE"</w:t>
      </w:r>
      <w:bookmarkEnd w:id="0"/>
    </w:p>
    <w:p>
      <w:pPr>
        <w:pStyle w:val="Default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7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07"/>
        <w:gridCol w:w="236"/>
        <w:gridCol w:w="4917"/>
      </w:tblGrid>
      <w:tr>
        <w:trPr>
          <w:trHeight w:val="542" w:hRule="atLeast"/>
        </w:trPr>
        <w:tc>
          <w:tcPr>
            <w:tcW w:w="4607" w:type="dxa"/>
            <w:tcBorders>
              <w:bottom w:val="dash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36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917" w:type="dxa"/>
            <w:tcBorders>
              <w:bottom w:val="dash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4607" w:type="dxa"/>
            <w:tcBorders>
              <w:top w:val="dash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/nazwa wnioskodawcy/</w:t>
            </w:r>
          </w:p>
        </w:tc>
        <w:tc>
          <w:tcPr>
            <w:tcW w:w="236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917" w:type="dxa"/>
            <w:tcBorders>
              <w:top w:val="dash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/miejscowość, data/</w:t>
            </w:r>
          </w:p>
        </w:tc>
      </w:tr>
      <w:tr>
        <w:trPr>
          <w:trHeight w:val="477" w:hRule="atLeast"/>
        </w:trPr>
        <w:tc>
          <w:tcPr>
            <w:tcW w:w="4607" w:type="dxa"/>
            <w:tcBorders>
              <w:bottom w:val="dash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36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917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4607" w:type="dxa"/>
            <w:tcBorders>
              <w:top w:val="dash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/ulica, nr/</w:t>
            </w:r>
          </w:p>
        </w:tc>
        <w:tc>
          <w:tcPr>
            <w:tcW w:w="236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917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83" w:hRule="atLeast"/>
        </w:trPr>
        <w:tc>
          <w:tcPr>
            <w:tcW w:w="4607" w:type="dxa"/>
            <w:tcBorders>
              <w:bottom w:val="dash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36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917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4607" w:type="dxa"/>
            <w:tcBorders>
              <w:top w:val="dash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/kod, miejscowość/</w:t>
            </w:r>
          </w:p>
        </w:tc>
        <w:tc>
          <w:tcPr>
            <w:tcW w:w="236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917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89" w:hRule="atLeast"/>
        </w:trPr>
        <w:tc>
          <w:tcPr>
            <w:tcW w:w="4607" w:type="dxa"/>
            <w:tcBorders>
              <w:bottom w:val="dash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36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917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4607" w:type="dxa"/>
            <w:tcBorders>
              <w:top w:val="dash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/e-mail/</w:t>
            </w:r>
          </w:p>
        </w:tc>
        <w:tc>
          <w:tcPr>
            <w:tcW w:w="236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917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6" w:hRule="atLeast"/>
        </w:trPr>
        <w:tc>
          <w:tcPr>
            <w:tcW w:w="4607" w:type="dxa"/>
            <w:tcBorders>
              <w:bottom w:val="dash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36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917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3" w:hRule="atLeast"/>
        </w:trPr>
        <w:tc>
          <w:tcPr>
            <w:tcW w:w="4607" w:type="dxa"/>
            <w:tcBorders>
              <w:top w:val="dash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/telefon, fax/</w:t>
            </w:r>
          </w:p>
        </w:tc>
        <w:tc>
          <w:tcPr>
            <w:tcW w:w="236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917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left="5672" w:hanging="0"/>
        <w:jc w:val="right"/>
        <w:rPr/>
      </w:pPr>
      <w:r>
        <w:rPr>
          <w:rFonts w:cs="Times New Roman"/>
          <w:b/>
          <w:sz w:val="22"/>
          <w:szCs w:val="22"/>
        </w:rPr>
        <w:t xml:space="preserve">          </w:t>
      </w:r>
      <w:r>
        <w:rPr>
          <w:rFonts w:cs="Times New Roman"/>
          <w:b/>
          <w:sz w:val="22"/>
          <w:szCs w:val="22"/>
        </w:rPr>
        <w:t>Gminn</w:t>
      </w:r>
      <w:r>
        <w:rPr>
          <w:rFonts w:eastAsia="SimSun" w:cs="Times New Roman"/>
          <w:b/>
          <w:kern w:val="2"/>
          <w:sz w:val="22"/>
          <w:szCs w:val="22"/>
          <w:lang w:eastAsia="zh-CN" w:bidi="hi-IN"/>
        </w:rPr>
        <w:t xml:space="preserve">y Ośrodek Kultury </w:t>
        <w:br/>
        <w:t>w Rzgowie</w:t>
      </w:r>
    </w:p>
    <w:p>
      <w:pPr>
        <w:pStyle w:val="Normal"/>
        <w:ind w:left="4248" w:firstLine="708"/>
        <w:jc w:val="right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</w:t>
      </w:r>
      <w:r>
        <w:rPr>
          <w:rFonts w:cs="Times New Roman"/>
          <w:b/>
          <w:sz w:val="22"/>
          <w:szCs w:val="22"/>
        </w:rPr>
        <w:tab/>
        <w:t>ul. Szkolna 7</w:t>
      </w:r>
    </w:p>
    <w:p>
      <w:pPr>
        <w:pStyle w:val="Normal"/>
        <w:ind w:left="4963" w:firstLine="709"/>
        <w:jc w:val="right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</w:t>
      </w:r>
      <w:r>
        <w:rPr>
          <w:rFonts w:cs="Times New Roman"/>
          <w:b/>
          <w:sz w:val="22"/>
          <w:szCs w:val="22"/>
        </w:rPr>
        <w:t>95-030 Rzgów</w:t>
        <w:tab/>
        <w:tab/>
        <w:tab/>
      </w:r>
    </w:p>
    <w:p>
      <w:pPr>
        <w:pStyle w:val="Normal"/>
        <w:spacing w:before="0" w:after="12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before="0" w:after="12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WNIOSEK DOTYCZĄCY UDZIAŁU W PROJEKCIE KULTURALNYM </w:t>
      </w:r>
    </w:p>
    <w:p>
      <w:pPr>
        <w:pStyle w:val="Normal"/>
        <w:spacing w:before="0" w:after="120"/>
        <w:jc w:val="center"/>
        <w:rPr/>
      </w:pPr>
      <w:r>
        <w:rPr>
          <w:rFonts w:cs="Times New Roman"/>
          <w:b/>
          <w:sz w:val="22"/>
          <w:szCs w:val="22"/>
        </w:rPr>
        <w:t>„</w:t>
      </w:r>
      <w:r>
        <w:rPr>
          <w:rFonts w:cs="Times New Roman"/>
          <w:b/>
          <w:sz w:val="22"/>
          <w:szCs w:val="22"/>
        </w:rPr>
        <w:t>ARCHITEKTURA KULTURY - NAJCIEKAWSZE BUDYNKI KULTURY W POLSCE</w:t>
      </w:r>
      <w:r>
        <w:rPr>
          <w:rFonts w:cs="Times New Roman"/>
          <w:b/>
          <w:sz w:val="22"/>
          <w:szCs w:val="22"/>
        </w:rPr>
        <w:t>”</w:t>
      </w:r>
    </w:p>
    <w:tbl>
      <w:tblPr>
        <w:tblW w:w="95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7"/>
        <w:gridCol w:w="8934"/>
      </w:tblGrid>
      <w:tr>
        <w:trPr>
          <w:trHeight w:val="170" w:hRule="atLeast"/>
        </w:trPr>
        <w:tc>
          <w:tcPr>
            <w:tcW w:w="9581" w:type="dxa"/>
            <w:gridSpan w:val="2"/>
            <w:tcBorders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352" w:hRule="atLeast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8934" w:type="dxa"/>
            <w:tcBorders>
              <w:top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Pełna nazwa projektu :</w:t>
            </w:r>
          </w:p>
        </w:tc>
      </w:tr>
      <w:tr>
        <w:trPr>
          <w:trHeight w:val="879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imes New Roman"/>
                <w:b/>
                <w:sz w:val="22"/>
                <w:szCs w:val="22"/>
              </w:rPr>
              <w:t>„</w:t>
            </w:r>
            <w:r>
              <w:rPr>
                <w:rFonts w:eastAsia="SimSun" w:cs="Times New Roman"/>
                <w:b/>
                <w:kern w:val="2"/>
                <w:sz w:val="22"/>
                <w:szCs w:val="22"/>
                <w:lang w:eastAsia="zh-CN" w:bidi="hi-IN"/>
              </w:rPr>
              <w:t>Architektura kultury - najciekawsze budynki kultury w Polsce</w:t>
            </w:r>
            <w:r>
              <w:rPr>
                <w:rFonts w:cs="Times New Roman"/>
                <w:b/>
                <w:sz w:val="22"/>
                <w:szCs w:val="22"/>
              </w:rPr>
              <w:t>”</w:t>
            </w:r>
          </w:p>
        </w:tc>
      </w:tr>
      <w:tr>
        <w:trPr>
          <w:trHeight w:val="352" w:hRule="atLeast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8934" w:type="dxa"/>
            <w:tcBorders>
              <w:top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Miejsce i planowany termin realizacji projektu:</w:t>
            </w:r>
          </w:p>
        </w:tc>
      </w:tr>
      <w:tr>
        <w:trPr>
          <w:trHeight w:val="518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</w:tr>
      <w:tr>
        <w:trPr>
          <w:trHeight w:val="352" w:hRule="atLeast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8934" w:type="dxa"/>
            <w:tcBorders>
              <w:top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Zasięg projektu:</w:t>
            </w:r>
          </w:p>
        </w:tc>
      </w:tr>
      <w:tr>
        <w:trPr>
          <w:trHeight w:val="616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Wingdings 2" w:cs="Wingdings 2" w:ascii="Wingdings 2" w:hAnsi="Wingdings 2"/>
                <w:sz w:val="22"/>
                <w:szCs w:val="22"/>
              </w:rPr>
              <w:t>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wyjazd krajowy    </w:t>
            </w:r>
            <w:r>
              <w:rPr>
                <w:rFonts w:eastAsia="Wingdings 2" w:cs="Wingdings 2" w:ascii="Wingdings 2" w:hAnsi="Wingdings 2"/>
                <w:sz w:val="22"/>
                <w:szCs w:val="22"/>
              </w:rPr>
              <w:t></w:t>
            </w:r>
            <w:r>
              <w:rPr>
                <w:rFonts w:cs="Times New Roman"/>
                <w:sz w:val="22"/>
                <w:szCs w:val="22"/>
              </w:rPr>
              <w:t xml:space="preserve"> wyjazd zagraniczny</w:t>
            </w:r>
          </w:p>
        </w:tc>
      </w:tr>
      <w:tr>
        <w:trPr>
          <w:trHeight w:val="352" w:hRule="atLeast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8934" w:type="dxa"/>
            <w:tcBorders>
              <w:top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Cel projektu:</w:t>
            </w:r>
          </w:p>
        </w:tc>
      </w:tr>
      <w:tr>
        <w:trPr>
          <w:trHeight w:val="886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color w:val="FF0000"/>
                <w:sz w:val="22"/>
                <w:szCs w:val="22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59" w:before="0" w:after="160"/>
              <w:ind w:left="1125" w:hanging="0"/>
              <w:contextualSpacing/>
              <w:jc w:val="both"/>
              <w:textAlignment w:val="auto"/>
              <w:rPr>
                <w:rFonts w:eastAsia="Calibri" w:cs="Times New Roman" w:eastAsiaTheme="minorHAnsi"/>
                <w:kern w:val="0"/>
                <w:sz w:val="22"/>
                <w:szCs w:val="22"/>
                <w:lang w:eastAsia="en-US" w:bidi="ar-SA"/>
              </w:rPr>
            </w:pPr>
            <w:r>
              <w:rPr/>
            </w:r>
          </w:p>
          <w:p>
            <w:pPr>
              <w:pStyle w:val="Textbody"/>
              <w:spacing w:before="0"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8934" w:type="dxa"/>
            <w:tcBorders>
              <w:top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Planowana liczba uczestników:</w:t>
            </w:r>
          </w:p>
        </w:tc>
      </w:tr>
      <w:tr>
        <w:trPr>
          <w:trHeight w:val="632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352" w:hRule="atLeast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8934" w:type="dxa"/>
            <w:tcBorders>
              <w:top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Partnerzy lub współorganizatorzy przedsięwzięcia:</w:t>
            </w:r>
          </w:p>
        </w:tc>
      </w:tr>
      <w:tr>
        <w:trPr>
          <w:trHeight w:val="507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577" w:leader="none"/>
                <w:tab w:val="left" w:pos="5757" w:leader="none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5577" w:leader="none"/>
                <w:tab w:val="left" w:pos="5757" w:leader="none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5577" w:leader="none"/>
                <w:tab w:val="left" w:pos="5757" w:leader="none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886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89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tbl>
            <w:tblPr>
              <w:tblW w:w="8815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63"/>
              <w:gridCol w:w="3565"/>
              <w:gridCol w:w="1175"/>
              <w:gridCol w:w="3511"/>
            </w:tblGrid>
            <w:tr>
              <w:trPr>
                <w:trHeight w:val="336" w:hRule="atLeast"/>
              </w:trPr>
              <w:tc>
                <w:tcPr>
                  <w:tcW w:w="8814" w:type="dxa"/>
                  <w:gridSpan w:val="4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val="clear"/>
                  <w:vAlign w:val="center"/>
                </w:tcPr>
                <w:p>
                  <w:pPr>
                    <w:pStyle w:val="Normal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Oczekiwana kwota dofinansowania (planowane wydatki mogą obejmować koszty przejazdu, przewodników, bilety wstępu do muzeów/zamków itp.):</w:t>
                  </w:r>
                </w:p>
              </w:tc>
            </w:tr>
            <w:tr>
              <w:trPr>
                <w:trHeight w:val="214" w:hRule="atLeast"/>
              </w:trPr>
              <w:tc>
                <w:tcPr>
                  <w:tcW w:w="56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56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</w:rPr>
                    <w:t>RODZAJ ŚWIADCZENIA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35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</w:rPr>
                    <w:t>SZACOWANA WARTOŚĆ</w:t>
                  </w:r>
                </w:p>
                <w:p>
                  <w:pPr>
                    <w:pStyle w:val="Normal"/>
                    <w:rPr>
                      <w:rFonts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</w:rPr>
                    <w:t>(W ZŁ)</w:t>
                  </w:r>
                </w:p>
              </w:tc>
            </w:tr>
            <w:tr>
              <w:trPr>
                <w:trHeight w:val="193" w:hRule="atLeast"/>
              </w:trPr>
              <w:tc>
                <w:tcPr>
                  <w:tcW w:w="56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6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</w:tc>
              <w:tc>
                <w:tcPr>
                  <w:tcW w:w="35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56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6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</w:tc>
              <w:tc>
                <w:tcPr>
                  <w:tcW w:w="35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56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56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</w:tc>
              <w:tc>
                <w:tcPr>
                  <w:tcW w:w="35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128" w:hRule="atLeast"/>
              </w:trPr>
              <w:tc>
                <w:tcPr>
                  <w:tcW w:w="4128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35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5577" w:leader="none"/>
                <w:tab w:val="left" w:pos="5757" w:leader="none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352" w:hRule="atLeast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8934" w:type="dxa"/>
            <w:tcBorders>
              <w:top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Uzasadnienie wniosku:</w:t>
            </w:r>
          </w:p>
        </w:tc>
      </w:tr>
      <w:tr>
        <w:trPr>
          <w:trHeight w:val="1161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8934" w:type="dxa"/>
            <w:tcBorders>
              <w:top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Dodatkowe informacje:</w:t>
            </w:r>
          </w:p>
        </w:tc>
      </w:tr>
      <w:tr>
        <w:trPr>
          <w:trHeight w:val="1471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8934" w:type="dxa"/>
            <w:tcBorders>
              <w:top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Imię i nazwisko osoby wskazanej do kontaktu oraz jej telefon, e-mail:</w:t>
            </w:r>
          </w:p>
        </w:tc>
      </w:tr>
      <w:tr>
        <w:trPr>
          <w:trHeight w:val="718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725" w:hRule="atLeast"/>
        </w:trPr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Informuję, że zapoznałam/em się z regulaminem projektu kulturalnego Gminne</w:t>
            </w:r>
            <w:r>
              <w:rPr>
                <w:rFonts w:cs="Times New Roman"/>
                <w:sz w:val="22"/>
                <w:szCs w:val="22"/>
              </w:rPr>
              <w:t>go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eastAsia="SimSun" w:cs="Times New Roman"/>
                <w:kern w:val="2"/>
                <w:sz w:val="22"/>
                <w:szCs w:val="22"/>
                <w:lang w:eastAsia="zh-CN" w:bidi="hi-IN"/>
              </w:rPr>
              <w:t>Ośrodka Kultury w Rzgowie "Architektura kultury - najciekawsze budynki kultury w Polsce"</w:t>
            </w:r>
            <w:r>
              <w:rPr>
                <w:rFonts w:cs="Times New Roman"/>
                <w:sz w:val="22"/>
                <w:szCs w:val="22"/>
              </w:rPr>
              <w:t xml:space="preserve"> i w pełni je akceptuję.</w:t>
            </w:r>
          </w:p>
        </w:tc>
      </w:tr>
    </w:tbl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tbl>
      <w:tblPr>
        <w:tblW w:w="95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08"/>
        <w:gridCol w:w="719"/>
        <w:gridCol w:w="5155"/>
      </w:tblGrid>
      <w:tr>
        <w:trPr>
          <w:trHeight w:val="1081" w:hRule="atLeast"/>
        </w:trPr>
        <w:tc>
          <w:tcPr>
            <w:tcW w:w="3708" w:type="dxa"/>
            <w:tcBorders>
              <w:bottom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719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5155" w:type="dxa"/>
            <w:tcBorders>
              <w:bottom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187" w:hRule="atLeast"/>
        </w:trPr>
        <w:tc>
          <w:tcPr>
            <w:tcW w:w="3708" w:type="dxa"/>
            <w:tcBorders>
              <w:top w:val="dashed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/miejsce i data/</w:t>
            </w:r>
          </w:p>
        </w:tc>
        <w:tc>
          <w:tcPr>
            <w:tcW w:w="71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55" w:type="dxa"/>
            <w:tcBorders>
              <w:top w:val="dashed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/podpis wnioskodawcy lub pieczęć/</w:t>
            </w:r>
          </w:p>
        </w:tc>
      </w:tr>
    </w:tbl>
    <w:p>
      <w:pPr>
        <w:pStyle w:val="Normal"/>
        <w:rPr>
          <w:rStyle w:val="Strong"/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Style w:val="Strong"/>
          <w:rFonts w:cs="Times New Roman"/>
          <w:b w:val="false"/>
          <w:b w:val="false"/>
          <w:sz w:val="22"/>
          <w:szCs w:val="22"/>
        </w:rPr>
      </w:pPr>
      <w:r>
        <w:rPr>
          <w:rStyle w:val="Strong"/>
          <w:rFonts w:cs="Times New Roman"/>
          <w:b w:val="false"/>
          <w:sz w:val="22"/>
          <w:szCs w:val="22"/>
        </w:rPr>
        <w:t xml:space="preserve">Załącznik: </w:t>
      </w:r>
    </w:p>
    <w:p>
      <w:pPr>
        <w:pStyle w:val="Normal"/>
        <w:rPr>
          <w:rFonts w:cs="Times New Roman"/>
          <w:b/>
          <w:b/>
          <w:sz w:val="22"/>
          <w:szCs w:val="22"/>
        </w:rPr>
      </w:pPr>
      <w:r>
        <w:rPr>
          <w:rStyle w:val="Strong"/>
          <w:rFonts w:cs="Times New Roman"/>
          <w:b w:val="false"/>
          <w:sz w:val="22"/>
          <w:szCs w:val="22"/>
        </w:rPr>
        <w:t xml:space="preserve">Oświadczenie </w:t>
      </w:r>
      <w:r>
        <w:rPr>
          <w:rFonts w:cs="Times New Roman"/>
          <w:sz w:val="22"/>
          <w:szCs w:val="22"/>
        </w:rPr>
        <w:t>o wyrażeniu zgody na przetwarzanie danych osobowych oraz wykorzystanie wizerunku wraz z klauzula informacyjną (zał. Nr 4</w:t>
      </w:r>
      <w:bookmarkStart w:id="1" w:name="_GoBack"/>
      <w:bookmarkEnd w:id="1"/>
      <w:r>
        <w:rPr>
          <w:rFonts w:cs="Times New Roman"/>
          <w:sz w:val="22"/>
          <w:szCs w:val="22"/>
        </w:rPr>
        <w:t>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 2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244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cd2446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cd244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rsid w:val="00cd2446"/>
    <w:pPr>
      <w:spacing w:before="0" w:after="120"/>
    </w:pPr>
    <w:rPr/>
  </w:style>
  <w:style w:type="paragraph" w:styleId="Default" w:customStyle="1">
    <w:name w:val="Default"/>
    <w:basedOn w:val="Standard"/>
    <w:qFormat/>
    <w:rsid w:val="00cd2446"/>
    <w:pPr/>
    <w:rPr>
      <w:rFonts w:eastAsia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cd2446"/>
    <w:pPr>
      <w:widowControl/>
      <w:suppressAutoHyphens w:val="false"/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1E0E-4876-4321-ABB8-10EF44AA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LibreOffice/6.3.4.2$Windows_X86_64 LibreOffice_project/60da17e045e08f1793c57c00ba83cdfce946d0aa</Application>
  <Pages>2</Pages>
  <Words>189</Words>
  <Characters>1211</Characters>
  <CharactersWithSpaces>1424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2020-04-21T12:36:00Z</dcterms:created>
  <dc:creator>Anna</dc:creator>
  <dc:description/>
  <dc:language>pl-PL</dc:language>
  <cp:lastModifiedBy/>
  <dcterms:modified xsi:type="dcterms:W3CDTF">2021-04-26T11:42:08Z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